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8C" w:rsidRDefault="00A0158C" w:rsidP="00A0158C">
      <w:pPr>
        <w:ind w:left="3510"/>
      </w:pPr>
      <w:r>
        <w:rPr>
          <w:noProof/>
          <w:lang w:eastAsia="en-IN"/>
        </w:rPr>
        <w:drawing>
          <wp:inline distT="0" distB="0" distL="0" distR="0">
            <wp:extent cx="1328476" cy="1378258"/>
            <wp:effectExtent l="0" t="0" r="5080" b="0"/>
            <wp:docPr id="1" name="Picture 1" descr="https://jogi.co.in/assets/images/resource/dr-mn-pari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gi.co.in/assets/images/resource/dr-mn-parik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139" cy="1420444"/>
                    </a:xfrm>
                    <a:prstGeom prst="rect">
                      <a:avLst/>
                    </a:prstGeom>
                    <a:noFill/>
                    <a:ln>
                      <a:noFill/>
                    </a:ln>
                  </pic:spPr>
                </pic:pic>
              </a:graphicData>
            </a:graphic>
          </wp:inline>
        </w:drawing>
      </w:r>
    </w:p>
    <w:p w:rsidR="00A0158C" w:rsidRPr="00A0158C" w:rsidRDefault="00A0158C" w:rsidP="00A0158C">
      <w:pPr>
        <w:spacing w:after="0" w:line="240" w:lineRule="auto"/>
        <w:ind w:left="2052" w:firstLine="828"/>
        <w:rPr>
          <w:rFonts w:ascii="Calibri" w:eastAsia="Times New Roman" w:hAnsi="Calibri" w:cs="Times New Roman"/>
          <w:color w:val="222222"/>
          <w:lang w:eastAsia="en-IN"/>
        </w:rPr>
      </w:pPr>
      <w:r w:rsidRPr="00A0158C">
        <w:rPr>
          <w:rFonts w:ascii="Arial" w:eastAsia="Times New Roman" w:hAnsi="Arial" w:cs="Arial"/>
          <w:b/>
          <w:bCs/>
          <w:color w:val="222222"/>
          <w:sz w:val="30"/>
          <w:szCs w:val="30"/>
          <w:lang w:eastAsia="en-IN"/>
        </w:rPr>
        <w:t xml:space="preserve">Dr. </w:t>
      </w:r>
      <w:proofErr w:type="spellStart"/>
      <w:r w:rsidRPr="00A0158C">
        <w:rPr>
          <w:rFonts w:ascii="Arial" w:eastAsia="Times New Roman" w:hAnsi="Arial" w:cs="Arial"/>
          <w:b/>
          <w:bCs/>
          <w:color w:val="222222"/>
          <w:sz w:val="30"/>
          <w:szCs w:val="30"/>
          <w:lang w:eastAsia="en-IN"/>
        </w:rPr>
        <w:t>Mahendra</w:t>
      </w:r>
      <w:proofErr w:type="spellEnd"/>
      <w:r w:rsidRPr="00A0158C">
        <w:rPr>
          <w:rFonts w:ascii="Arial" w:eastAsia="Times New Roman" w:hAnsi="Arial" w:cs="Arial"/>
          <w:b/>
          <w:bCs/>
          <w:color w:val="222222"/>
          <w:sz w:val="30"/>
          <w:szCs w:val="30"/>
          <w:lang w:eastAsia="en-IN"/>
        </w:rPr>
        <w:t xml:space="preserve"> N. Parikh</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Dear All,</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xml:space="preserve">We are deeply saddened to inform all FOGSI members that Dr. </w:t>
      </w:r>
      <w:proofErr w:type="spellStart"/>
      <w:r w:rsidRPr="00A0158C">
        <w:rPr>
          <w:rFonts w:ascii="Arial" w:eastAsia="Times New Roman" w:hAnsi="Arial" w:cs="Arial"/>
          <w:color w:val="222222"/>
          <w:sz w:val="24"/>
          <w:szCs w:val="24"/>
          <w:lang w:eastAsia="en-IN"/>
        </w:rPr>
        <w:t>Mahendra</w:t>
      </w:r>
      <w:proofErr w:type="spellEnd"/>
      <w:r w:rsidRPr="00A0158C">
        <w:rPr>
          <w:rFonts w:ascii="Arial" w:eastAsia="Times New Roman" w:hAnsi="Arial" w:cs="Arial"/>
          <w:color w:val="222222"/>
          <w:sz w:val="24"/>
          <w:szCs w:val="24"/>
          <w:lang w:eastAsia="en-IN"/>
        </w:rPr>
        <w:t xml:space="preserve"> N. Parikh has passed away on 30 September 2021.</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xml:space="preserve">Dr. </w:t>
      </w:r>
      <w:proofErr w:type="spellStart"/>
      <w:r w:rsidRPr="00A0158C">
        <w:rPr>
          <w:rFonts w:ascii="Arial" w:eastAsia="Times New Roman" w:hAnsi="Arial" w:cs="Arial"/>
          <w:color w:val="222222"/>
          <w:sz w:val="24"/>
          <w:szCs w:val="24"/>
          <w:lang w:eastAsia="en-IN"/>
        </w:rPr>
        <w:t>Mahendra</w:t>
      </w:r>
      <w:proofErr w:type="spellEnd"/>
      <w:r w:rsidRPr="00A0158C">
        <w:rPr>
          <w:rFonts w:ascii="Arial" w:eastAsia="Times New Roman" w:hAnsi="Arial" w:cs="Arial"/>
          <w:color w:val="222222"/>
          <w:sz w:val="24"/>
          <w:szCs w:val="24"/>
          <w:lang w:eastAsia="en-IN"/>
        </w:rPr>
        <w:t xml:space="preserve"> N. Parikh was an eminent </w:t>
      </w:r>
      <w:proofErr w:type="spellStart"/>
      <w:r w:rsidRPr="00A0158C">
        <w:rPr>
          <w:rFonts w:ascii="Arial" w:eastAsia="Times New Roman" w:hAnsi="Arial" w:cs="Arial"/>
          <w:color w:val="222222"/>
          <w:sz w:val="24"/>
          <w:szCs w:val="24"/>
          <w:lang w:eastAsia="en-IN"/>
        </w:rPr>
        <w:t>gynecologist</w:t>
      </w:r>
      <w:proofErr w:type="spellEnd"/>
      <w:r w:rsidRPr="00A0158C">
        <w:rPr>
          <w:rFonts w:ascii="Arial" w:eastAsia="Times New Roman" w:hAnsi="Arial" w:cs="Arial"/>
          <w:color w:val="222222"/>
          <w:sz w:val="24"/>
          <w:szCs w:val="24"/>
          <w:lang w:eastAsia="en-IN"/>
        </w:rPr>
        <w:t xml:space="preserve"> and obstetrician. His teaching days at the </w:t>
      </w:r>
      <w:proofErr w:type="spellStart"/>
      <w:r w:rsidRPr="00A0158C">
        <w:rPr>
          <w:rFonts w:ascii="Arial" w:eastAsia="Times New Roman" w:hAnsi="Arial" w:cs="Arial"/>
          <w:color w:val="222222"/>
          <w:sz w:val="24"/>
          <w:szCs w:val="24"/>
          <w:lang w:eastAsia="en-IN"/>
        </w:rPr>
        <w:t>Nowrosjee</w:t>
      </w:r>
      <w:proofErr w:type="spellEnd"/>
      <w:r w:rsidRPr="00A0158C">
        <w:rPr>
          <w:rFonts w:ascii="Arial" w:eastAsia="Times New Roman" w:hAnsi="Arial" w:cs="Arial"/>
          <w:color w:val="222222"/>
          <w:sz w:val="24"/>
          <w:szCs w:val="24"/>
          <w:lang w:eastAsia="en-IN"/>
        </w:rPr>
        <w:t xml:space="preserve"> </w:t>
      </w:r>
      <w:proofErr w:type="spellStart"/>
      <w:r w:rsidRPr="00A0158C">
        <w:rPr>
          <w:rFonts w:ascii="Arial" w:eastAsia="Times New Roman" w:hAnsi="Arial" w:cs="Arial"/>
          <w:color w:val="222222"/>
          <w:sz w:val="24"/>
          <w:szCs w:val="24"/>
          <w:lang w:eastAsia="en-IN"/>
        </w:rPr>
        <w:t>Wadia</w:t>
      </w:r>
      <w:proofErr w:type="spellEnd"/>
      <w:r w:rsidRPr="00A0158C">
        <w:rPr>
          <w:rFonts w:ascii="Arial" w:eastAsia="Times New Roman" w:hAnsi="Arial" w:cs="Arial"/>
          <w:color w:val="222222"/>
          <w:sz w:val="24"/>
          <w:szCs w:val="24"/>
          <w:lang w:eastAsia="en-IN"/>
        </w:rPr>
        <w:t xml:space="preserve"> Hospital, including his books, were instrumental in the training of generations of students. He was an erudite scholar and his </w:t>
      </w:r>
      <w:r w:rsidR="007131FC" w:rsidRPr="00A0158C">
        <w:rPr>
          <w:rFonts w:ascii="Arial" w:eastAsia="Times New Roman" w:hAnsi="Arial" w:cs="Arial"/>
          <w:color w:val="222222"/>
          <w:sz w:val="24"/>
          <w:szCs w:val="24"/>
          <w:lang w:eastAsia="en-IN"/>
        </w:rPr>
        <w:t>encyclopaedic</w:t>
      </w:r>
      <w:r w:rsidRPr="00A0158C">
        <w:rPr>
          <w:rFonts w:ascii="Arial" w:eastAsia="Times New Roman" w:hAnsi="Arial" w:cs="Arial"/>
          <w:color w:val="222222"/>
          <w:sz w:val="24"/>
          <w:szCs w:val="24"/>
          <w:lang w:eastAsia="en-IN"/>
        </w:rPr>
        <w:t xml:space="preserve"> knowledge was welded with a thorough bent of practicality. This endeared him to the practicing </w:t>
      </w:r>
      <w:proofErr w:type="spellStart"/>
      <w:r w:rsidRPr="00A0158C">
        <w:rPr>
          <w:rFonts w:ascii="Arial" w:eastAsia="Times New Roman" w:hAnsi="Arial" w:cs="Arial"/>
          <w:color w:val="222222"/>
          <w:sz w:val="24"/>
          <w:szCs w:val="24"/>
          <w:lang w:eastAsia="en-IN"/>
        </w:rPr>
        <w:t>gynecologist</w:t>
      </w:r>
      <w:proofErr w:type="spellEnd"/>
      <w:r w:rsidRPr="00A0158C">
        <w:rPr>
          <w:rFonts w:ascii="Arial" w:eastAsia="Times New Roman" w:hAnsi="Arial" w:cs="Arial"/>
          <w:color w:val="222222"/>
          <w:sz w:val="24"/>
          <w:szCs w:val="24"/>
          <w:lang w:eastAsia="en-IN"/>
        </w:rPr>
        <w:t>.</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xml:space="preserve">His academic interests were profound and as Editor Emeritus of the Journal of Obstetrics and </w:t>
      </w:r>
      <w:proofErr w:type="spellStart"/>
      <w:r w:rsidRPr="00A0158C">
        <w:rPr>
          <w:rFonts w:ascii="Arial" w:eastAsia="Times New Roman" w:hAnsi="Arial" w:cs="Arial"/>
          <w:color w:val="222222"/>
          <w:sz w:val="24"/>
          <w:szCs w:val="24"/>
          <w:lang w:eastAsia="en-IN"/>
        </w:rPr>
        <w:t>Gynecology</w:t>
      </w:r>
      <w:proofErr w:type="spellEnd"/>
      <w:r w:rsidRPr="00A0158C">
        <w:rPr>
          <w:rFonts w:ascii="Arial" w:eastAsia="Times New Roman" w:hAnsi="Arial" w:cs="Arial"/>
          <w:color w:val="222222"/>
          <w:sz w:val="24"/>
          <w:szCs w:val="24"/>
          <w:lang w:eastAsia="en-IN"/>
        </w:rPr>
        <w:t xml:space="preserve"> of India, he deeply influenced the functioning of the Journal. He streamlined a number of aspects of the publication and was an extremely hard-working Editor. The Journal permanently owes him gratitude for his efforts.</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Dr. Parikh will always be remembered for his keen interest in the administrative matters of the Federation of Obstetric and Gynaecological Societies of India</w:t>
      </w:r>
      <w:r>
        <w:rPr>
          <w:rFonts w:ascii="Arial" w:eastAsia="Times New Roman" w:hAnsi="Arial" w:cs="Arial"/>
          <w:color w:val="222222"/>
          <w:sz w:val="24"/>
          <w:szCs w:val="24"/>
          <w:lang w:eastAsia="en-IN"/>
        </w:rPr>
        <w:t>, of which</w:t>
      </w:r>
      <w:r w:rsidRPr="00A0158C">
        <w:rPr>
          <w:rFonts w:ascii="Arial" w:eastAsia="Times New Roman" w:hAnsi="Arial" w:cs="Arial"/>
          <w:color w:val="222222"/>
          <w:sz w:val="24"/>
          <w:szCs w:val="24"/>
          <w:lang w:eastAsia="en-IN"/>
        </w:rPr>
        <w:t xml:space="preserve"> he was a Past President. His attention to detail and meticulous planning shaped attitudes and the work ethic of scores of office bearers who followed him. The FOGSI family holds him dearly in our collective memory.</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after="0" w:line="240" w:lineRule="auto"/>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xml:space="preserve">Dr. </w:t>
      </w:r>
      <w:proofErr w:type="spellStart"/>
      <w:r w:rsidRPr="00A0158C">
        <w:rPr>
          <w:rFonts w:ascii="Arial" w:eastAsia="Times New Roman" w:hAnsi="Arial" w:cs="Arial"/>
          <w:color w:val="222222"/>
          <w:sz w:val="24"/>
          <w:szCs w:val="24"/>
          <w:lang w:eastAsia="en-IN"/>
        </w:rPr>
        <w:t>Mahendra</w:t>
      </w:r>
      <w:proofErr w:type="spellEnd"/>
      <w:r w:rsidRPr="00A0158C">
        <w:rPr>
          <w:rFonts w:ascii="Arial" w:eastAsia="Times New Roman" w:hAnsi="Arial" w:cs="Arial"/>
          <w:color w:val="222222"/>
          <w:sz w:val="24"/>
          <w:szCs w:val="24"/>
          <w:lang w:eastAsia="en-IN"/>
        </w:rPr>
        <w:t xml:space="preserve"> N. Parikh is survived by his sons, Dr. Rajesh Parikh, Mr. Ashish Parikh and daughter, Mrs. </w:t>
      </w:r>
      <w:proofErr w:type="spellStart"/>
      <w:r w:rsidRPr="00A0158C">
        <w:rPr>
          <w:rFonts w:ascii="Arial" w:eastAsia="Times New Roman" w:hAnsi="Arial" w:cs="Arial"/>
          <w:color w:val="222222"/>
          <w:sz w:val="24"/>
          <w:szCs w:val="24"/>
          <w:lang w:eastAsia="en-IN"/>
        </w:rPr>
        <w:t>Pinky</w:t>
      </w:r>
      <w:proofErr w:type="spellEnd"/>
      <w:r w:rsidRPr="00A0158C">
        <w:rPr>
          <w:rFonts w:ascii="Arial" w:eastAsia="Times New Roman" w:hAnsi="Arial" w:cs="Arial"/>
          <w:color w:val="222222"/>
          <w:sz w:val="24"/>
          <w:szCs w:val="24"/>
          <w:lang w:eastAsia="en-IN"/>
        </w:rPr>
        <w:t xml:space="preserve"> Sinha and their families. Dr. </w:t>
      </w:r>
      <w:proofErr w:type="spellStart"/>
      <w:r w:rsidRPr="00A0158C">
        <w:rPr>
          <w:rFonts w:ascii="Arial" w:eastAsia="Times New Roman" w:hAnsi="Arial" w:cs="Arial"/>
          <w:color w:val="222222"/>
          <w:sz w:val="24"/>
          <w:szCs w:val="24"/>
          <w:lang w:eastAsia="en-IN"/>
        </w:rPr>
        <w:t>Firuza</w:t>
      </w:r>
      <w:proofErr w:type="spellEnd"/>
      <w:r w:rsidRPr="00A0158C">
        <w:rPr>
          <w:rFonts w:ascii="Arial" w:eastAsia="Times New Roman" w:hAnsi="Arial" w:cs="Arial"/>
          <w:color w:val="222222"/>
          <w:sz w:val="24"/>
          <w:szCs w:val="24"/>
          <w:lang w:eastAsia="en-IN"/>
        </w:rPr>
        <w:t xml:space="preserve"> Parikh, </w:t>
      </w:r>
      <w:proofErr w:type="spellStart"/>
      <w:r w:rsidRPr="00A0158C">
        <w:rPr>
          <w:rFonts w:ascii="Arial" w:eastAsia="Times New Roman" w:hAnsi="Arial" w:cs="Arial"/>
          <w:color w:val="222222"/>
          <w:sz w:val="24"/>
          <w:szCs w:val="24"/>
          <w:lang w:eastAsia="en-IN"/>
        </w:rPr>
        <w:t>Dr.</w:t>
      </w:r>
      <w:proofErr w:type="spellEnd"/>
      <w:r w:rsidRPr="00A0158C">
        <w:rPr>
          <w:rFonts w:ascii="Arial" w:eastAsia="Times New Roman" w:hAnsi="Arial" w:cs="Arial"/>
          <w:color w:val="222222"/>
          <w:sz w:val="24"/>
          <w:szCs w:val="24"/>
          <w:lang w:eastAsia="en-IN"/>
        </w:rPr>
        <w:t xml:space="preserve"> Rajesh Parikh's wife is a senior FOGSI member herself. We extend our heartfelt condolences to the entire family.</w:t>
      </w:r>
    </w:p>
    <w:p w:rsidR="00A0158C" w:rsidRPr="00A0158C" w:rsidRDefault="00A0158C" w:rsidP="00A0158C">
      <w:pPr>
        <w:shd w:val="clear" w:color="auto" w:fill="FFFFFF"/>
        <w:spacing w:line="235" w:lineRule="atLeast"/>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line="235" w:lineRule="atLeast"/>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Yours sincerely,</w:t>
      </w:r>
    </w:p>
    <w:p w:rsidR="00A0158C" w:rsidRPr="00A0158C" w:rsidRDefault="00A0158C" w:rsidP="00A0158C">
      <w:pPr>
        <w:shd w:val="clear" w:color="auto" w:fill="FFFFFF"/>
        <w:spacing w:line="235" w:lineRule="atLeast"/>
        <w:jc w:val="both"/>
        <w:rPr>
          <w:rFonts w:ascii="Calibri" w:eastAsia="Times New Roman" w:hAnsi="Calibri" w:cs="Times New Roman"/>
          <w:color w:val="222222"/>
          <w:lang w:eastAsia="en-IN"/>
        </w:rPr>
      </w:pPr>
      <w:r w:rsidRPr="00A0158C">
        <w:rPr>
          <w:rFonts w:ascii="Arial" w:eastAsia="Times New Roman" w:hAnsi="Arial" w:cs="Arial"/>
          <w:color w:val="222222"/>
          <w:sz w:val="24"/>
          <w:szCs w:val="24"/>
          <w:lang w:eastAsia="en-IN"/>
        </w:rPr>
        <w:t> </w:t>
      </w:r>
    </w:p>
    <w:p w:rsidR="00A0158C" w:rsidRPr="00A0158C" w:rsidRDefault="00A0158C" w:rsidP="00A0158C">
      <w:pPr>
        <w:shd w:val="clear" w:color="auto" w:fill="FFFFFF"/>
        <w:spacing w:line="235" w:lineRule="atLeast"/>
        <w:rPr>
          <w:rFonts w:ascii="Calibri" w:eastAsia="Times New Roman" w:hAnsi="Calibri" w:cs="Times New Roman"/>
          <w:color w:val="222222"/>
          <w:lang w:eastAsia="en-IN"/>
        </w:rPr>
      </w:pPr>
      <w:r w:rsidRPr="00A0158C">
        <w:rPr>
          <w:rFonts w:ascii="Arial" w:eastAsia="Times New Roman" w:hAnsi="Arial" w:cs="Arial"/>
          <w:b/>
          <w:color w:val="222222"/>
          <w:sz w:val="24"/>
          <w:szCs w:val="24"/>
          <w:lang w:eastAsia="en-IN"/>
        </w:rPr>
        <w:t xml:space="preserve">Dr. S. </w:t>
      </w:r>
      <w:proofErr w:type="spellStart"/>
      <w:r w:rsidRPr="00A0158C">
        <w:rPr>
          <w:rFonts w:ascii="Arial" w:eastAsia="Times New Roman" w:hAnsi="Arial" w:cs="Arial"/>
          <w:b/>
          <w:color w:val="222222"/>
          <w:sz w:val="24"/>
          <w:szCs w:val="24"/>
          <w:lang w:eastAsia="en-IN"/>
        </w:rPr>
        <w:t>Shantha</w:t>
      </w:r>
      <w:proofErr w:type="spellEnd"/>
      <w:r w:rsidRPr="00A0158C">
        <w:rPr>
          <w:rFonts w:ascii="Arial" w:eastAsia="Times New Roman" w:hAnsi="Arial" w:cs="Arial"/>
          <w:b/>
          <w:color w:val="222222"/>
          <w:sz w:val="24"/>
          <w:szCs w:val="24"/>
          <w:lang w:eastAsia="en-IN"/>
        </w:rPr>
        <w:t xml:space="preserve"> </w:t>
      </w:r>
      <w:proofErr w:type="spellStart"/>
      <w:r w:rsidRPr="00A0158C">
        <w:rPr>
          <w:rFonts w:ascii="Arial" w:eastAsia="Times New Roman" w:hAnsi="Arial" w:cs="Arial"/>
          <w:b/>
          <w:color w:val="222222"/>
          <w:sz w:val="24"/>
          <w:szCs w:val="24"/>
          <w:lang w:eastAsia="en-IN"/>
        </w:rPr>
        <w:t>Kumari</w:t>
      </w:r>
      <w:proofErr w:type="spellEnd"/>
      <w:r w:rsidRPr="00A0158C">
        <w:rPr>
          <w:rFonts w:ascii="Arial" w:eastAsia="Times New Roman" w:hAnsi="Arial" w:cs="Arial"/>
          <w:b/>
          <w:color w:val="222222"/>
          <w:sz w:val="24"/>
          <w:szCs w:val="24"/>
          <w:lang w:eastAsia="en-IN"/>
        </w:rPr>
        <w:t xml:space="preserve">                          Dr. </w:t>
      </w:r>
      <w:proofErr w:type="spellStart"/>
      <w:r w:rsidRPr="00A0158C">
        <w:rPr>
          <w:rFonts w:ascii="Arial" w:eastAsia="Times New Roman" w:hAnsi="Arial" w:cs="Arial"/>
          <w:b/>
          <w:color w:val="222222"/>
          <w:sz w:val="24"/>
          <w:szCs w:val="24"/>
          <w:lang w:eastAsia="en-IN"/>
        </w:rPr>
        <w:t>Madhuri</w:t>
      </w:r>
      <w:proofErr w:type="spellEnd"/>
      <w:r w:rsidRPr="00A0158C">
        <w:rPr>
          <w:rFonts w:ascii="Arial" w:eastAsia="Times New Roman" w:hAnsi="Arial" w:cs="Arial"/>
          <w:b/>
          <w:color w:val="222222"/>
          <w:sz w:val="24"/>
          <w:szCs w:val="24"/>
          <w:lang w:eastAsia="en-IN"/>
        </w:rPr>
        <w:t xml:space="preserve"> Patel</w:t>
      </w:r>
      <w:r w:rsidRPr="00A0158C">
        <w:rPr>
          <w:rFonts w:ascii="Arial" w:eastAsia="Times New Roman" w:hAnsi="Arial" w:cs="Arial"/>
          <w:color w:val="222222"/>
          <w:sz w:val="24"/>
          <w:szCs w:val="24"/>
          <w:lang w:eastAsia="en-IN"/>
        </w:rPr>
        <w:br/>
        <w:t>President, FOGSI                                    Secretary General, FOGSI   </w:t>
      </w:r>
    </w:p>
    <w:p w:rsidR="007902F1" w:rsidRDefault="006B693C">
      <w:r>
        <w:t>`</w:t>
      </w:r>
      <w:bookmarkStart w:id="0" w:name="_GoBack"/>
      <w:bookmarkEnd w:id="0"/>
    </w:p>
    <w:sectPr w:rsidR="00790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8C"/>
    <w:rsid w:val="006B693C"/>
    <w:rsid w:val="007131FC"/>
    <w:rsid w:val="007902F1"/>
    <w:rsid w:val="007A630D"/>
    <w:rsid w:val="00A0158C"/>
    <w:rsid w:val="00AF67DA"/>
    <w:rsid w:val="00E649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04946-2896-4B9E-A76A-1BB7F372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44379">
      <w:bodyDiv w:val="1"/>
      <w:marLeft w:val="0"/>
      <w:marRight w:val="0"/>
      <w:marTop w:val="0"/>
      <w:marBottom w:val="0"/>
      <w:divBdr>
        <w:top w:val="none" w:sz="0" w:space="0" w:color="auto"/>
        <w:left w:val="none" w:sz="0" w:space="0" w:color="auto"/>
        <w:bottom w:val="none" w:sz="0" w:space="0" w:color="auto"/>
        <w:right w:val="none" w:sz="0" w:space="0" w:color="auto"/>
      </w:divBdr>
    </w:div>
    <w:div w:id="852960439">
      <w:bodyDiv w:val="1"/>
      <w:marLeft w:val="0"/>
      <w:marRight w:val="0"/>
      <w:marTop w:val="0"/>
      <w:marBottom w:val="0"/>
      <w:divBdr>
        <w:top w:val="none" w:sz="0" w:space="0" w:color="auto"/>
        <w:left w:val="none" w:sz="0" w:space="0" w:color="auto"/>
        <w:bottom w:val="none" w:sz="0" w:space="0" w:color="auto"/>
        <w:right w:val="none" w:sz="0" w:space="0" w:color="auto"/>
      </w:divBdr>
    </w:div>
    <w:div w:id="14826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cp:lastModifiedBy>
  <cp:revision>4</cp:revision>
  <dcterms:created xsi:type="dcterms:W3CDTF">2021-10-08T12:00:00Z</dcterms:created>
  <dcterms:modified xsi:type="dcterms:W3CDTF">2021-10-09T10:07:00Z</dcterms:modified>
</cp:coreProperties>
</file>